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3bbb" w14:textId="0bf3bbb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специальных социальных услугах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29 декабря 2008 года № 114-IV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>      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Для удобства пользования РЦПИ создано </w:t>
      </w: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   Примечание РЦПИ! </w:t>
      </w:r>
      <w:r>
        <w:br/>
      </w:r>
      <w:r>
        <w:rPr>
          <w:rFonts w:ascii="Consolas"/>
          <w:b w:val="false"/>
          <w:i w:val="false"/>
          <w:color w:val="ff0000"/>
          <w:sz w:val="20"/>
        </w:rPr>
        <w:t xml:space="preserve">
       Порядок введения в действие Закона РК см. </w:t>
      </w:r>
      <w:r>
        <w:rPr>
          <w:rFonts w:ascii="Consolas"/>
          <w:b w:val="false"/>
          <w:i w:val="false"/>
          <w:color w:val="ff0000"/>
          <w:sz w:val="20"/>
        </w:rPr>
        <w:t>ст. 22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Настоящий Закон регулирует общественные отношения, возникающие в сфере предоставления специальных социальных услуг, для лиц (семей), находящихся в трудной жизненной ситуации. </w:t>
      </w:r>
    </w:p>
    <w:bookmarkStart w:name="z2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1. ОБЩИЕ ПОЛОЖЕНИЯ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1. Основные понятия, используемые в настоящем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Законе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субъекты, предоставляющие специальные социальные услуги, - физические и (или) юридические лица, занятые в государственном и негосударственном секторах по предоставлению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 </w:t>
      </w:r>
      <w:r>
        <w:rPr>
          <w:rFonts w:ascii="Consolas"/>
          <w:b w:val="false"/>
          <w:i w:val="false"/>
          <w:color w:val="000000"/>
          <w:sz w:val="20"/>
        </w:rPr>
        <w:t>стандарты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оказания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 - нормативные правовые акты, устанавливающие качество, объем и условия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социальная дезадаптация - нарушение взаимодействия личности с социальной средой;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социальная депривация - ограничение и (или) лишение возможности самостоятельного удовлетворения лицом (семьей) основных жизненных потребностей;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социальный работник -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 соответствующую </w:t>
      </w:r>
      <w:r>
        <w:rPr>
          <w:rFonts w:ascii="Consolas"/>
          <w:b w:val="false"/>
          <w:i w:val="false"/>
          <w:color w:val="000000"/>
          <w:sz w:val="20"/>
        </w:rPr>
        <w:t>установленным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требованиям</w:t>
      </w:r>
      <w:r>
        <w:rPr>
          <w:rFonts w:ascii="Consolas"/>
          <w:b w:val="false"/>
          <w:i w:val="false"/>
          <w:color w:val="000000"/>
          <w:sz w:val="20"/>
        </w:rPr>
        <w:t xml:space="preserve">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социальная среда - совокупность материальных, экономических, социальных, политических и духовных условий существования, формирования и деятельности лица (семьи);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8) трудная жизненная ситуация - ситуация, признанная по предусмотренным настоящим Законом основаниям объективно нарушающей жизнедеятельность человека, которую он не может преодолеть самостоятельно.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2. Законодательство Республики Казахстан 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специальных социальных услугах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Законодательство Республики Казахстан о специальных социальных услугах основывается на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состоит из настоящего Закона и иных </w:t>
      </w:r>
      <w:r>
        <w:rPr>
          <w:rFonts w:ascii="Consolas"/>
          <w:b w:val="false"/>
          <w:i w:val="false"/>
          <w:color w:val="000000"/>
          <w:sz w:val="20"/>
        </w:rPr>
        <w:t>нормативных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правовых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актов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 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3. Сфера действия настоящего Закона 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Действие настоящего Закона распространяется на граждан Республики Казахстан, оралманов, а также постоянно проживающих на территории Республики Казахстан иностранцев и лиц без гражданства. </w:t>
      </w:r>
    </w:p>
    <w:bookmarkStart w:name="z16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4. Основные принципы и задачи государственной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политики в сфере предоставления специальных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социальных услуг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Государственная политика в сфере предоставления специальных социальных услуг основывается на принципах: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соблюдения прав человека;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гуманности, добровольности, конфиденциальности, адресности и доступности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обеспечения равных возможностей в получении специальных социальных услуг лицами (семьями), находящимися в трудной жизненной ситуации;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взаимодействия государственных органов с субъектами, предоставляющими специальные социальные услуги;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комплексности;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социальной интеграции и улучшения качества жизни населения.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Основными задачами государственной политики в сфере предоставления специальных социальных услуг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создание условий для преодоления трудной жизненной ситуации в случае ее возникновения;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обеспечение </w:t>
      </w:r>
      <w:r>
        <w:rPr>
          <w:rFonts w:ascii="Consolas"/>
          <w:b w:val="false"/>
          <w:i w:val="false"/>
          <w:color w:val="000000"/>
          <w:sz w:val="20"/>
        </w:rPr>
        <w:t>гарантированным объемом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обеспечение соблюдения </w:t>
      </w:r>
      <w:r>
        <w:rPr>
          <w:rFonts w:ascii="Consolas"/>
          <w:b w:val="false"/>
          <w:i w:val="false"/>
          <w:color w:val="000000"/>
          <w:sz w:val="20"/>
        </w:rPr>
        <w:t>стандартов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оказания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развитие системы мониторинга и оценки качества предоставляемых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обеспечение развития системы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6) осуществление государственного контроля за соблюдением законодательства Республики Казахстан о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развитие международного сотрудничества в сфере предоставления специальных социальных услуг.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2. ВИДЫ И ОСНОВАНИЯ ПРЕДОСТАВЛЕНИЯ </w:t>
      </w:r>
      <w:r>
        <w:br/>
      </w:r>
      <w:r>
        <w:rPr>
          <w:rFonts w:ascii="Consolas"/>
          <w:b/>
          <w:i w:val="false"/>
          <w:color w:val="000000"/>
        </w:rPr>
        <w:t xml:space="preserve">
СПЕЦИАЛЬНЫХ СОЦИАЛЬНЫХ УСЛУГ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5. Виды специальных социальных услуг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Специальные социальные услуги включают </w:t>
      </w:r>
      <w:r>
        <w:rPr>
          <w:rFonts w:ascii="Consolas"/>
          <w:b w:val="false"/>
          <w:i w:val="false"/>
          <w:color w:val="000000"/>
          <w:sz w:val="20"/>
        </w:rPr>
        <w:t>гарантированный объем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 и платные специальные социальные услуги.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Гарантированный объем специальных социальных услуг является единым 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услуг, предоставляемых за счет бюджетных средств.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2-1. Гарантированный объем специальных социальных услуг является минимальным социальным стандартом в сфере социального обеспечения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«О минимальных социальных стандартах и их гарантиях».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Платные специальные социальные услуги предоставляются на платной основе сверх гарантированного объема специальных социальных услуг, в порядке, определяемом уполномоченным органом в области здравоохранения и социальной защиты населения.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Специальные социальные услуги могут включать предоставление услуг общего характера в виде информационных, консультационных, посреднических услуг.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5. Субъекты, предоставляющие специальные социальные услуги, занятые в государственном секторе, услуги общего характера предоставляют за счет бюджетных средств.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Специальные социальные услуги должны соответствовать </w:t>
      </w:r>
      <w:r>
        <w:rPr>
          <w:rFonts w:ascii="Consolas"/>
          <w:b w:val="false"/>
          <w:i w:val="false"/>
          <w:color w:val="000000"/>
          <w:sz w:val="20"/>
        </w:rPr>
        <w:t>стандартам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оказания</w:t>
      </w:r>
      <w:r>
        <w:rPr>
          <w:rFonts w:ascii="Consolas"/>
          <w:b w:val="false"/>
          <w:i w:val="false"/>
          <w:color w:val="000000"/>
          <w:sz w:val="20"/>
        </w:rPr>
        <w:t> специальных социальных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услуг, утверждаются местными представительными органами областей (города республиканского значения и столицы). 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Порядок предоставления специальных социальных услуг несовершеннолетним, находящимся в организации образования с особым режимом содержания, утверждается Правительством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5 с изменениями, внесенными законами РК от 05.07.2014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236-V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01.01.2015); от 19.05.2015 </w:t>
      </w:r>
      <w:r>
        <w:rPr>
          <w:rFonts w:ascii="Consolas"/>
          <w:b w:val="false"/>
          <w:i w:val="false"/>
          <w:color w:val="000000"/>
          <w:sz w:val="20"/>
        </w:rPr>
        <w:t>№ 315-V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6. Основания, по которым лицо (семья)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может быть признано находящимся в трудной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жизненной ситуации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Лицо (семья) может быть признано находящимся в трудной жизненной ситуации по следующим основаниям: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сиротство;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отсутствие родительского попечения;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безнадзорность несовершеннолетних, в том числе девиантное поведение;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3-1) нахождение несовершеннолетних в организациях образования с особым режимом содержания;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ограничение возможностей раннего психофизического развития детей от рождения до трех лет;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стойкие нарушения функций организма, обусловленные физическими и (или) умственными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ограничение жизнедеятельности вследствие социально значимых </w:t>
      </w:r>
      <w:r>
        <w:rPr>
          <w:rFonts w:ascii="Consolas"/>
          <w:b w:val="false"/>
          <w:i w:val="false"/>
          <w:color w:val="000000"/>
          <w:sz w:val="20"/>
        </w:rPr>
        <w:t>заболеваний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заболеваний</w:t>
      </w:r>
      <w:r>
        <w:rPr>
          <w:rFonts w:ascii="Consolas"/>
          <w:b w:val="false"/>
          <w:i w:val="false"/>
          <w:color w:val="000000"/>
          <w:sz w:val="20"/>
        </w:rPr>
        <w:t>, представляющих опасность для окружающих;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неспособность к самообслуживанию в связи с преклонным возрастом, вследствие перенесенной болезни и (или) инвалидности;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8) жестокое обращение, приведшее к социальной дезадаптации и социальной депривации;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9) бездомность (лица без определенного места жительства);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10) освобождение из мест лишения свободы;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11) нахождение на учете службы пробации уголовно-исполнительной инспекции.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Критерии оценки наличия жестокого обращения, приведшего к социальной дезадаптации и социальной депривации, </w:t>
      </w:r>
      <w:r>
        <w:rPr>
          <w:rFonts w:ascii="Consolas"/>
          <w:b w:val="false"/>
          <w:i w:val="false"/>
          <w:color w:val="000000"/>
          <w:sz w:val="20"/>
        </w:rPr>
        <w:t>определяет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Министерство внутренних дел Республики Казахстан совместно с уполномоченными органами в области здравоохранения и социальной защиты населения,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Формами жестокого обращения, приведшего к социальной дезадаптации и социальной депривации, являются действия, связанные с бытовым насилием, торговлей людьми, в том числе несовершеннолетними, иными видами их эксплуатации, а также похищение людей независимо от наличия факта возбуждения уголовного производства по поводу совершенных действий.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6 с изменениями, внесенными законами РК от 15.02.2012 </w:t>
      </w:r>
      <w:r>
        <w:rPr>
          <w:rFonts w:ascii="Consolas"/>
          <w:b w:val="false"/>
          <w:i w:val="false"/>
          <w:color w:val="000000"/>
          <w:sz w:val="20"/>
        </w:rPr>
        <w:t>№ 556-IV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rFonts w:ascii="Consolas"/>
          <w:b w:val="false"/>
          <w:i w:val="false"/>
          <w:color w:val="000000"/>
          <w:sz w:val="20"/>
        </w:rPr>
        <w:t>№ 175-V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опубликования); от 05.07.2014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236-V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01.01.2015).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3. ГОСУДАРСТВЕННОЕ РЕГУЛИРОВАНИЕ </w:t>
      </w:r>
      <w:r>
        <w:br/>
      </w:r>
      <w:r>
        <w:rPr>
          <w:rFonts w:ascii="Consolas"/>
          <w:b/>
          <w:i w:val="false"/>
          <w:color w:val="000000"/>
        </w:rPr>
        <w:t xml:space="preserve">
ПРЕДОСТАВЛЕНИЯ СПЕЦИАЛЬНЫХ СОЦИАЛЬНЫХ УСЛУГ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7. Компетенция Правительства Республики Казахстан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в сфере предоставления специальных социальных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услуг 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Правительство Республики Казахстан: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разрабатывает основные направления государственной политики в сфере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утверждает </w:t>
      </w:r>
      <w:r>
        <w:rPr>
          <w:rFonts w:ascii="Consolas"/>
          <w:b w:val="false"/>
          <w:i w:val="false"/>
          <w:color w:val="000000"/>
          <w:sz w:val="20"/>
        </w:rPr>
        <w:t>перечень</w:t>
      </w:r>
      <w:r>
        <w:rPr>
          <w:rFonts w:ascii="Consolas"/>
          <w:b w:val="false"/>
          <w:i w:val="false"/>
          <w:color w:val="000000"/>
          <w:sz w:val="20"/>
        </w:rPr>
        <w:t xml:space="preserve"> гарантированного объема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3) 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15.07.2011 </w:t>
      </w:r>
      <w:r>
        <w:rPr>
          <w:rFonts w:ascii="Consolas"/>
          <w:b w:val="false"/>
          <w:i w:val="false"/>
          <w:color w:val="00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30.01.2012);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 определяет особый порядок государственных закупок способом конкурса специальных социальных услуг по предоставлению </w:t>
      </w:r>
      <w:r>
        <w:rPr>
          <w:rFonts w:ascii="Consolas"/>
          <w:b w:val="false"/>
          <w:i w:val="false"/>
          <w:color w:val="000000"/>
          <w:sz w:val="20"/>
        </w:rPr>
        <w:t>гарантированного объема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5) 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выполняет иные функции, возложенные на него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законами Республики Казахстан и актами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7 с изменениями, внесенными законами РК от 05.07.2011 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15.07.2011  </w:t>
      </w:r>
      <w:r>
        <w:rPr>
          <w:rFonts w:ascii="Consolas"/>
          <w:b w:val="false"/>
          <w:i w:val="false"/>
          <w:color w:val="00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30.01.2012);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8. Компетенция уполномоченного органа в области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здравоохранения и социальной защиты населения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Уполномоченный орган в области здравоохранения и социальной защиты населения в пределах своей компетенции: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разрабатывает и утверждает: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стандарты оказания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порядок аттестации социальных работников по согласованию с уполномоченным органом в области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квалификационные требования к социальным работникам;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порядок оценки и определения потребности в специальных социальных услугах по согласованию с уполномоченным органом в области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порядок ведения внутренней документации в организациях, предоставляющих специальные социальные услуги в области социальной защиты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порядок учета одежды и мягкого инвентаря в организациях, предоставляющих специальные социальные услуги в области социальной защиты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обеспечивает: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ведение мониторинга по предоставлению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проведение анализа потребностей населения в специальных социальных услугах;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развитие международного сотрудничества в сфере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осуществляет: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государственный контроль за соблюдением законодательства Республики Казахстан о специальных социальных услугах;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координацию деятельности по методическому обеспечению системы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   </w:t>
      </w:r>
      <w:r>
        <w:rPr>
          <w:rFonts w:ascii="Consolas"/>
          <w:b w:val="false"/>
          <w:i w:val="false"/>
          <w:color w:val="ff0000"/>
          <w:sz w:val="20"/>
        </w:rPr>
        <w:t>Сноска. Статья 8 в редакции Закона РК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5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9. Компетенция уполномоченного органа в области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здравоохранения 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   Сноска. Статья 9 исключена 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56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10. Компетенция уполномоченного органа в области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образования 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Уполномоченный орган в области образования в пределах своей компетенции: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стандарты оказания специальных социальных услуг в области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разрабатывает и по согласованию с уполномоченным органом в области здравоохранения и социальной защиты населения утверждает </w:t>
      </w:r>
      <w:r>
        <w:rPr>
          <w:rFonts w:ascii="Consolas"/>
          <w:b w:val="false"/>
          <w:i w:val="false"/>
          <w:color w:val="000000"/>
          <w:sz w:val="20"/>
        </w:rPr>
        <w:t>квалификационные требования</w:t>
      </w:r>
      <w:r>
        <w:rPr>
          <w:rFonts w:ascii="Consolas"/>
          <w:b w:val="false"/>
          <w:i w:val="false"/>
          <w:color w:val="000000"/>
          <w:sz w:val="20"/>
        </w:rPr>
        <w:t xml:space="preserve"> к социальным работникам и </w:t>
      </w:r>
      <w:r>
        <w:rPr>
          <w:rFonts w:ascii="Consolas"/>
          <w:b w:val="false"/>
          <w:i w:val="false"/>
          <w:color w:val="000000"/>
          <w:sz w:val="20"/>
        </w:rPr>
        <w:t>порядок</w:t>
      </w:r>
      <w:r>
        <w:rPr>
          <w:rFonts w:ascii="Consolas"/>
          <w:b w:val="false"/>
          <w:i w:val="false"/>
          <w:color w:val="000000"/>
          <w:sz w:val="20"/>
        </w:rPr>
        <w:t xml:space="preserve"> их аттестации;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перечень специальностей социальных работников, стандарты их подготовки и повышения квалификации;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обеспечивает: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ведение мониторинга по предоставлению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проведение анализа потребностей населения в специальных социальных услугах;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развитие международного сотрудничества в сфере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осуществляет: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контроль за соблюдением законодательства Республики Казахстан о специальных социальных услугах;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взаимодействие с физическими и юридическими лицами, уполномоченным органом в области здравоохранения и социальной защиты населения и другими государственными органами по вопросам предоставления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10 в редакции Закона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6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  </w:t>
      </w:r>
      <w:r>
        <w:rPr>
          <w:rFonts w:ascii="Consolas"/>
          <w:b/>
          <w:i w:val="false"/>
          <w:color w:val="000000"/>
          <w:sz w:val="20"/>
        </w:rPr>
        <w:t xml:space="preserve">Статья 11. Компетенция местных исполнительных органов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  </w:t>
      </w:r>
      <w:r>
        <w:rPr>
          <w:rFonts w:ascii="Consolas"/>
          <w:b/>
          <w:i w:val="false"/>
          <w:color w:val="000000"/>
          <w:sz w:val="20"/>
        </w:rPr>
        <w:t xml:space="preserve">областей (города республиканского значения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  </w:t>
      </w:r>
      <w:r>
        <w:rPr>
          <w:rFonts w:ascii="Consolas"/>
          <w:b/>
          <w:i w:val="false"/>
          <w:color w:val="000000"/>
          <w:sz w:val="20"/>
        </w:rPr>
        <w:t xml:space="preserve">столицы), районов (городов областного значения) 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 </w:t>
      </w:r>
      <w:r>
        <w:rPr>
          <w:rFonts w:ascii="Consolas"/>
          <w:b w:val="false"/>
          <w:i w:val="false"/>
          <w:color w:val="000000"/>
          <w:sz w:val="20"/>
        </w:rPr>
        <w:t>Местные исполнительные органы</w:t>
      </w:r>
      <w:r>
        <w:rPr>
          <w:rFonts w:ascii="Consolas"/>
          <w:b w:val="false"/>
          <w:i w:val="false"/>
          <w:color w:val="000000"/>
          <w:sz w:val="20"/>
        </w:rPr>
        <w:t xml:space="preserve"> областей (города республиканского значения и столицы) в пределах своей компетенции: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реализуют государственную политику в сфере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2) осуществляют:       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взаимодействие с физическими и юридическими лицами и государственными органами по вопросам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обеспечивают: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создание и деятельность субъектов, предоставляющих специальные социальные услуги, находящихся в их ведении;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предоставление субъектами, предоставляющими специальные социальные услуги, </w:t>
      </w:r>
      <w:r>
        <w:rPr>
          <w:rFonts w:ascii="Consolas"/>
          <w:b w:val="false"/>
          <w:i w:val="false"/>
          <w:color w:val="000000"/>
          <w:sz w:val="20"/>
        </w:rPr>
        <w:t>гарантированного объема</w:t>
      </w:r>
      <w:r>
        <w:rPr>
          <w:rFonts w:ascii="Consolas"/>
          <w:b w:val="false"/>
          <w:i w:val="false"/>
          <w:color w:val="000000"/>
          <w:sz w:val="20"/>
        </w:rPr>
        <w:t xml:space="preserve"> специальных 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проведение анализа потребностей населения в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организуют кадровое обеспечение субъектов, предоставляющих специальные социальные услуги, профессиональную подготовку, переподготовку и </w:t>
      </w:r>
      <w:r>
        <w:rPr>
          <w:rFonts w:ascii="Consolas"/>
          <w:b w:val="false"/>
          <w:i w:val="false"/>
          <w:color w:val="000000"/>
          <w:sz w:val="20"/>
        </w:rPr>
        <w:t>повышение квалификации</w:t>
      </w:r>
      <w:r>
        <w:rPr>
          <w:rFonts w:ascii="Consolas"/>
          <w:b w:val="false"/>
          <w:i w:val="false"/>
          <w:color w:val="000000"/>
          <w:sz w:val="20"/>
        </w:rPr>
        <w:t xml:space="preserve"> социальных работников;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принимают меры по развитию системы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разрабатывают и представляют на утверждение местным представительным органам областей (города республиканского значения и столицы)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 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осуществляют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 </w:t>
      </w:r>
      <w:r>
        <w:rPr>
          <w:rFonts w:ascii="Consolas"/>
          <w:b w:val="false"/>
          <w:i w:val="false"/>
          <w:color w:val="000000"/>
          <w:sz w:val="20"/>
        </w:rPr>
        <w:t>Местные исполнительные органы</w:t>
      </w:r>
      <w:r>
        <w:rPr>
          <w:rFonts w:ascii="Consolas"/>
          <w:b w:val="false"/>
          <w:i w:val="false"/>
          <w:color w:val="000000"/>
          <w:sz w:val="20"/>
        </w:rPr>
        <w:t xml:space="preserve"> районов (городов областного значения) в пределах своей компетенции: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реализуют государственную политику в сфере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обеспечивают создание и деятельность субъектов, предоставляющих специальные социальные услуги, находящихся в их ведении;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обеспечивают проведение анализа потребностей населения в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осуществляют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6) принимают меры по развитию системы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взаимодействуют с физическими и юридическими лицами и государственными органами по вопросам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11 с изменениями, внесенными законами РК от 05.07.2011 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15.07.2011 </w:t>
      </w:r>
      <w:r>
        <w:rPr>
          <w:rFonts w:ascii="Consolas"/>
          <w:b w:val="false"/>
          <w:i w:val="false"/>
          <w:color w:val="00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30.01.2012).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4. ОРГАНИЗАЦИЯ ПРЕДОСТАВЛЕНИЯ </w:t>
      </w:r>
      <w:r>
        <w:br/>
      </w:r>
      <w:r>
        <w:rPr>
          <w:rFonts w:ascii="Consolas"/>
          <w:b/>
          <w:i w:val="false"/>
          <w:color w:val="000000"/>
        </w:rPr>
        <w:t xml:space="preserve">
СПЕЦИАЛЬНЫХ СОЦИАЛЬНЫХ УСЛУГ ЛИЦУ (СЕМЬЕ), </w:t>
      </w:r>
      <w:r>
        <w:br/>
      </w:r>
      <w:r>
        <w:rPr>
          <w:rFonts w:ascii="Consolas"/>
          <w:b/>
          <w:i w:val="false"/>
          <w:color w:val="000000"/>
        </w:rPr>
        <w:t xml:space="preserve">
НАХОДЯЩЕМУСЯ В ТРУДНОЙ ЖИЗНЕННОЙ СИТУАЦИИ </w:t>
      </w:r>
    </w:p>
    <w:bookmarkEnd w:id="21"/>
    <w:bookmarkStart w:name="z80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12. Права и обязанности лица (семьи),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находящегося в трудной жизненной ситуации </w:t>
      </w:r>
    </w:p>
    <w:bookmarkEnd w:id="22"/>
    <w:bookmarkStart w:name="z81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Лицо (семья), находящееся в трудной жизненной ситуации, имеет право: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обращаться за предоставлением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получать информацию о своих правах, обязанностях и об условиях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принимать участие в проведении оценки и определении потребности в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4) выбирать субъектов, предоставляющих гарантированный объем специальных социальных услуг и (или) платные специальные социальные услуги, за исключением несовершеннолетних, находящихся в организациях образования с особым режимом содержания;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получать или отказаться от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обжаловать действия (бездействие) должностных лиц, а также субъектов, предоставляющих специальные социальные услуги, в порядке,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на конфиденциальность информации личного характера, ставшей известной должностным лицам или субъектам, предоставляющим специальные социальные услуги.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Лицо (семья), находящееся в трудной жизненной ситуации, обязано: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предоставлять полную и достоверную информацию для определения потребности и принятия решения о предоставлении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не препятствовать процессу проведения оценки и определения потребности в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своевременно извещать субъекты, предоставляющие специальные социальные услуги, об изменении обстоятельств, влияющих на их предоставление.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12 с изменением, внесенным Законом РК от 05.07.2014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236-V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01.01.2015).</w:t>
      </w:r>
    </w:p>
    <w:bookmarkEnd w:id="23"/>
    <w:bookmarkStart w:name="z93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   </w:t>
      </w:r>
      <w:r>
        <w:rPr>
          <w:rFonts w:ascii="Consolas"/>
          <w:b/>
          <w:i w:val="false"/>
          <w:color w:val="000000"/>
          <w:sz w:val="20"/>
        </w:rPr>
        <w:t xml:space="preserve">Статья 13. Обращение лица (семьи), находящегося в трудной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жизненной ситуации, за предоставлением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специальных социальных услуг </w:t>
      </w:r>
    </w:p>
    <w:bookmarkEnd w:id="24"/>
    <w:bookmarkStart w:name="z94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Лицо (семья), находящееся в трудной жизненной ситуации, обращается за предоставлением специальных социальных услуг по месту проживания (за исключением случая, предусмотренного </w:t>
      </w:r>
      <w:r>
        <w:rPr>
          <w:rFonts w:ascii="Consolas"/>
          <w:b w:val="false"/>
          <w:i w:val="false"/>
          <w:color w:val="000000"/>
          <w:sz w:val="20"/>
        </w:rPr>
        <w:t>пунктом 7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15 настоящего Закона) путем подачи письменного заявления: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за гарантированным и (или) дополнительным объемом специальных социальных услуг, предоставляемых сверх гарантированного объема, в местные исполнительные органы районов (городов областного значения);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за платными услугами в субъекты, предоставляющие специальные социальные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за гарантированным и (или) дополнительным объемом специальных социальных услуг, предоставляемых сверх гарантированного объема: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субъекты, предоставляющие специальные социальные услуги лицам (семьям), находящимся в трудной жизненной ситуации вследствие жестокого обращения, приведшего к социальной дезадаптации и социальной депривации;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субъекты, оказывающие помощь потерпевшим от бытового насилия;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субъекты, предоставляющие специальные социальные услуги лицам (семьям), находящимся в трудной жизненной ситуации вследствие бездомности (лицам без определенного места жительства).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В интересах лица (семьи), находящегося в трудной жизненной ситуации, с заявлением о предоставлении специальных социальных услуг с указанием причины, по которой лицо (семья) не обращается самостоятельно, может обратиться: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один из взрослых членов семьи;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опекун (попечитель);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аким поселка, села, сельского округа;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лицо по доверенности в соответствии с гражданским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субъект, предоставляющий специальные социальные услуги лицу (семье), находящемуся в трудной жизненной ситуации вследствие: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жестокого обращения, приведшего к социальной дезадаптации и социальной депривации;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бездомности (лицу без определенного места жительства);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организация по оказанию помощи, созданная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«О профилактике бытового насилия».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13 с изменениями, внесенными Конституционным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18.02.2014 </w:t>
      </w:r>
      <w:r>
        <w:rPr>
          <w:rFonts w:ascii="Consolas"/>
          <w:b w:val="false"/>
          <w:i w:val="false"/>
          <w:color w:val="000000"/>
          <w:sz w:val="20"/>
        </w:rPr>
        <w:t>№ 175-V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25"/>
    <w:bookmarkStart w:name="z102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   </w:t>
      </w:r>
      <w:r>
        <w:rPr>
          <w:rFonts w:ascii="Consolas"/>
          <w:b/>
          <w:i w:val="false"/>
          <w:color w:val="000000"/>
          <w:sz w:val="20"/>
        </w:rPr>
        <w:t xml:space="preserve">Статья 14. Оценка и определение потребности в специальных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социальных услугах </w:t>
      </w:r>
    </w:p>
    <w:bookmarkEnd w:id="26"/>
    <w:bookmarkStart w:name="z103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Предоставление специальных социальных услуг осуществляется на основе </w:t>
      </w:r>
      <w:r>
        <w:rPr>
          <w:rFonts w:ascii="Consolas"/>
          <w:b w:val="false"/>
          <w:i w:val="false"/>
          <w:color w:val="000000"/>
          <w:sz w:val="20"/>
        </w:rPr>
        <w:t>оценки и определения потребности</w:t>
      </w:r>
      <w:r>
        <w:rPr>
          <w:rFonts w:ascii="Consolas"/>
          <w:b w:val="false"/>
          <w:i w:val="false"/>
          <w:color w:val="000000"/>
          <w:sz w:val="20"/>
        </w:rPr>
        <w:t xml:space="preserve"> в специальных социальных услугах лица (семьи), находящегося в трудной жизненной ситуации, определяемой социальным работником по оценке и определению потребности в специальных социальных услугах.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Критериями при проведении оценки и определении потребности в специальных социальных услугах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ограничение жизнедеятельности;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социальная дезадаптация;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социальная депривация;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неблагополучная социальная среда.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Социальный работник в течение десяти рабочих дней со дня поступления заявления от лиц, указанных в </w:t>
      </w:r>
      <w:r>
        <w:rPr>
          <w:rFonts w:ascii="Consolas"/>
          <w:b w:val="false"/>
          <w:i w:val="false"/>
          <w:color w:val="000000"/>
          <w:sz w:val="20"/>
        </w:rPr>
        <w:t>статье 13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Закона, по поручению местных исполнительных органов районов, городов областного, республиканского значения, столицы проводит оценку и определение потребности в специальных социальных услугах в порядке, установленном абзацем пятым подпункта 2) </w:t>
      </w:r>
      <w:r>
        <w:rPr>
          <w:rFonts w:ascii="Consolas"/>
          <w:b w:val="false"/>
          <w:i w:val="false"/>
          <w:color w:val="000000"/>
          <w:sz w:val="20"/>
        </w:rPr>
        <w:t>статьи 8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Закона.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На основании оценки и определения потребности в специальных социальных услугах социальный работник по оценке и определению потребности в специальных социальных услугах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14 с изменениями, внесенными Законом РК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27"/>
    <w:bookmarkStart w:name="z107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15. Предоставление специальных социальных услуг </w:t>
      </w:r>
    </w:p>
    <w:bookmarkEnd w:id="28"/>
    <w:bookmarkStart w:name="z108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Предоставление гарантированного и дополнительного объемов специальных социальных услуг, предоставляемых сверх гарантированного объема, осуществляется на основании решения местных исполнительных органов районов, городов областного, республиканского значения, столицы, в случае оказания их за счет бюджетных средств, за исключением лиц, находящихся в трудной жизненной ситуации вследствие жестокого обращения, приведшего к социальной дезадаптации и социальной депривации, связанных с торговлей людьми и бездомностью.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Местными исполнительными органами районов, городов областного, республиканского значения, столицы в течение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 лицу (семье), находящемуся в трудной жизненной ситуации, за счет бюджетных средств.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 принятия местными исполнительными органами районов, городов областного, республиканского значения, столицы решения о предоставлении специальных социальных услуг лицу (семье), находящемуся в трудной жизненной ситуации вследствие жестокого обращения, приведшего к социальной дезадаптации и социальной депривации, связанных с бытовым насилием, данное лицо (семья) может пребывать в субъектах, предоставляющих специальные социальные услуги или оказывающих помощь потерпевшим от бытового насилия, в случае предоставления (оказания) их за счет бюджетных средств.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В случае отказа в предоставлении специальных социальных услуг за счет бюджетных средств местные исполнительные органы районов, городов областного, республиканского значения, столицы в порядке, установленном законодательством Республики Казахстан, письменно уведомляют заявителя с указанием причины отказа и возвращают документы, представленные для проведения оценки и определения потребности в специальных социальных услугах.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Основаниями для отказа в предоставлении специальных социальных услуг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несоответствие основаниям, указанным в </w:t>
      </w:r>
      <w:r>
        <w:rPr>
          <w:rFonts w:ascii="Consolas"/>
          <w:b w:val="false"/>
          <w:i w:val="false"/>
          <w:color w:val="000000"/>
          <w:sz w:val="20"/>
        </w:rPr>
        <w:t>статье 6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Закона;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недостоверность представленных сведений и документов.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5. Предоставление специальных социальных услуг за счет бюджетных средств осуществляется субъектами, предоставляющими специальные социальные услуги, со дня принятия решения об их оказании.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6. Предоставление платных специальных социальных услуг осуществляется в соответствии с договором, заключаемым лицом (семьей), находящимся в трудной жизненной ситуации, и субъектами, предоставляющими специальные социальные услуги.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Лицу (семье), находящемуся в трудной жизненной ситуации вследствие бездомности (лицу без определенного места жительства), жестокого обращения, приведшего к социальной дезадаптации и социальной депривации, специальные социальные услуги предоставляются независимо от места проживания.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с изменениями, внесенными законами РК от 18.02.2014 </w:t>
      </w:r>
      <w:r>
        <w:rPr>
          <w:rFonts w:ascii="Consolas"/>
          <w:b w:val="false"/>
          <w:i w:val="false"/>
          <w:color w:val="000000"/>
          <w:sz w:val="20"/>
        </w:rPr>
        <w:t>№ 175-V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29"/>
    <w:bookmarkStart w:name="z117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16. Права и обязанности социальных работников </w:t>
      </w:r>
    </w:p>
    <w:bookmarkEnd w:id="30"/>
    <w:bookmarkStart w:name="z118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 </w:t>
      </w:r>
      <w:r>
        <w:rPr>
          <w:rFonts w:ascii="Consolas"/>
          <w:b w:val="false"/>
          <w:i w:val="false"/>
          <w:color w:val="000000"/>
          <w:sz w:val="20"/>
        </w:rPr>
        <w:t>Социальный работник</w:t>
      </w:r>
      <w:r>
        <w:rPr>
          <w:rFonts w:ascii="Consolas"/>
          <w:b w:val="false"/>
          <w:i w:val="false"/>
          <w:color w:val="000000"/>
          <w:sz w:val="20"/>
        </w:rPr>
        <w:t xml:space="preserve"> имеет право на: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внедрение новых методик в сферу предоставления специальных социальных услуг, занятие научно-исследовательской деятельностью;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свободный выбор способов и форм организации деятельности в сфере предоставления специальных социальных услуг при условии соблюдения </w:t>
      </w:r>
      <w:r>
        <w:rPr>
          <w:rFonts w:ascii="Consolas"/>
          <w:b w:val="false"/>
          <w:i w:val="false"/>
          <w:color w:val="000000"/>
          <w:sz w:val="20"/>
        </w:rPr>
        <w:t>стандартов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оказания</w:t>
      </w:r>
      <w:r>
        <w:rPr>
          <w:rFonts w:ascii="Consolas"/>
          <w:b w:val="false"/>
          <w:i w:val="false"/>
          <w:color w:val="000000"/>
          <w:sz w:val="20"/>
        </w:rPr>
        <w:t> специальных 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повышение квалификации не реже одного раза в пять лет.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Социальный работник, осуществляющий оценку и определение потребности в специальных социальных услугах, кроме прав, установленных пунктом 1 настоящей статьи, вправе: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запрашивать и получать необходимую информацию от местных исполнительных органов;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привлекать необходимых специалистов для проведения оценки и определения потребности в специальных социальных услугах.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Социальный работник обязан: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обладать соответствующими теоретическими и практическими знаниями в области своей профессиональной компетенции;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обеспечить качество предоставляемых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не разглашать конфиденциальную информацию о лице (семье), находящемся в трудной жизненной ситуации;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не допускать дискриминацию в отношении лица (семьи), находящегося в трудной жизненной ситуации;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постоянно совершенствовать профессиональное мастерство;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6) не реже одного раза в пять лет проходить аттестацию.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Социальный работник, осуществляющий </w:t>
      </w:r>
      <w:r>
        <w:rPr>
          <w:rFonts w:ascii="Consolas"/>
          <w:b w:val="false"/>
          <w:i w:val="false"/>
          <w:color w:val="000000"/>
          <w:sz w:val="20"/>
        </w:rPr>
        <w:t>оценку и определение потребности</w:t>
      </w:r>
      <w:r>
        <w:rPr>
          <w:rFonts w:ascii="Consolas"/>
          <w:b w:val="false"/>
          <w:i w:val="false"/>
          <w:color w:val="000000"/>
          <w:sz w:val="20"/>
        </w:rPr>
        <w:t xml:space="preserve"> в специальных социальных услугах, кроме обязанностей, установленных пунктом 3 настоящей статьи, обязан качественно проводить оценку и определять потребность в предоставлении специальных социальных услуг лицу (семье), находящемуся в трудной жизненной ситуации. </w:t>
      </w:r>
    </w:p>
    <w:bookmarkEnd w:id="31"/>
    <w:bookmarkStart w:name="z132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   </w:t>
      </w:r>
      <w:r>
        <w:rPr>
          <w:rFonts w:ascii="Consolas"/>
          <w:b/>
          <w:i w:val="false"/>
          <w:color w:val="000000"/>
          <w:sz w:val="20"/>
        </w:rPr>
        <w:t xml:space="preserve">Статья 17. Права и обязанности субъектов, предоставляющих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специальные социальные услуги </w:t>
      </w:r>
    </w:p>
    <w:bookmarkEnd w:id="32"/>
    <w:bookmarkStart w:name="z133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Субъекты, предоставляющие специальные социальные услуги, вправе: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участвовать в конкурсах на предоставление специальных социальных услуг, услуг по оценке и определению потребности в специальных социальных услугах, оказываемых за счет бюджетных средств, в соответствии с законодательством Республики Казахстан </w:t>
      </w:r>
      <w:r>
        <w:rPr>
          <w:rFonts w:ascii="Consolas"/>
          <w:b w:val="false"/>
          <w:i w:val="false"/>
          <w:color w:val="000000"/>
          <w:sz w:val="20"/>
        </w:rPr>
        <w:t>о государственных закупках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о государственном социальном заказе</w:t>
      </w:r>
      <w:r>
        <w:rPr>
          <w:rFonts w:ascii="Consolas"/>
          <w:b w:val="false"/>
          <w:i w:val="false"/>
          <w:color w:val="000000"/>
          <w:sz w:val="20"/>
        </w:rPr>
        <w:t>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предоставлять специальные социальные услуги на платной основе;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осуществлять </w:t>
      </w:r>
      <w:r>
        <w:rPr>
          <w:rFonts w:ascii="Consolas"/>
          <w:b w:val="false"/>
          <w:i w:val="false"/>
          <w:color w:val="000000"/>
          <w:sz w:val="20"/>
        </w:rPr>
        <w:t>оценку и определение потребности</w:t>
      </w:r>
      <w:r>
        <w:rPr>
          <w:rFonts w:ascii="Consolas"/>
          <w:b w:val="false"/>
          <w:i w:val="false"/>
          <w:color w:val="000000"/>
          <w:sz w:val="20"/>
        </w:rPr>
        <w:t xml:space="preserve"> в специальных социальных услугах;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запрашивать и получать необходимую информацию от местных исполнительных органов для проведения оценки и определения объема и видов специальных социальных услуг, кроме случаев, предусмотренных законодательством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Субъекты, предоставляющие специальные социальные услуги, обязаны: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соблюдать </w:t>
      </w:r>
      <w:r>
        <w:rPr>
          <w:rFonts w:ascii="Consolas"/>
          <w:b w:val="false"/>
          <w:i w:val="false"/>
          <w:color w:val="000000"/>
          <w:sz w:val="20"/>
        </w:rPr>
        <w:t>стандарты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оказания</w:t>
      </w:r>
      <w:r>
        <w:rPr>
          <w:rFonts w:ascii="Consolas"/>
          <w:b w:val="false"/>
          <w:i w:val="false"/>
          <w:color w:val="000000"/>
          <w:sz w:val="20"/>
        </w:rPr>
        <w:t> специальных социальных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создавать условия, необходимые для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уважать достоинство получателей специальных социальных услуг и членов их семей;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обращаться гуманно и не допускать дискриминационных действий по отношению к получателям специальных социальных услуг и членам их семей;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обеспечивать конфиденциальность при предоставлении специальных социальных услуг, за исключением случаев, предусмотренных законами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обеспечивать подготовку и </w:t>
      </w:r>
      <w:r>
        <w:rPr>
          <w:rFonts w:ascii="Consolas"/>
          <w:b w:val="false"/>
          <w:i w:val="false"/>
          <w:color w:val="000000"/>
          <w:sz w:val="20"/>
        </w:rPr>
        <w:t>повышение квалификации</w:t>
      </w:r>
      <w:r>
        <w:rPr>
          <w:rFonts w:ascii="Consolas"/>
          <w:b w:val="false"/>
          <w:i w:val="false"/>
          <w:color w:val="000000"/>
          <w:sz w:val="20"/>
        </w:rPr>
        <w:t xml:space="preserve"> социальных работников. </w:t>
      </w:r>
    </w:p>
    <w:bookmarkEnd w:id="33"/>
    <w:bookmarkStart w:name="z14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18. Лицензирование деятельности по предоставлению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специальных социальных услуг </w:t>
      </w:r>
    </w:p>
    <w:bookmarkEnd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  Сноска. Статья 18 исключена Законом РК 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30.01.2012).</w:t>
      </w:r>
    </w:p>
    <w:bookmarkStart w:name="z14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19. Финансирование субъектов, предоставляющих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специальные социальные услуги </w:t>
      </w:r>
    </w:p>
    <w:bookmarkEnd w:id="35"/>
    <w:bookmarkStart w:name="z147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Финансирование субъектов, предоставляющих специальные социальные услуги, осуществляется за счет: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бюджетных средств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средств, полученных за предоставление платных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иных источников, не противоречащих законодательству Республики Казахстан. </w:t>
      </w:r>
    </w:p>
    <w:bookmarkEnd w:id="36"/>
    <w:bookmarkStart w:name="z150" w:id="3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5. ЗАКЛЮЧИТЕЛЬНЫЕ ПОЛОЖЕНИЯ </w:t>
      </w:r>
    </w:p>
    <w:bookmarkEnd w:id="37"/>
    <w:bookmarkStart w:name="z151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  Статья 20. Государственный контроль за соблюдением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законодательства Республики Казахстан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о специальных социальных услугах </w:t>
      </w:r>
    </w:p>
    <w:bookmarkEnd w:id="38"/>
    <w:bookmarkStart w:name="z152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Государственный контроль за соблюдением законодательства Республики Казахстан о специальных социальных услугах осуществляется в форме проверки и иных формах.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Проверка осуществляется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Предпринимательским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Иные формы государственного контроля осуществляются в соответствии с настоящим Законом.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В случае нарушения субъектом, предоставляющим специальные социальные услуги, требований настоящего Закона уполномоченный орган: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направляет в течение трех рабочих дней со дня окончания проверки субъектам, предоставляющим специальные социальные услуги, обязательные для исполнения предписания об устранении нарушений;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принимает меры, необходимые для привлечения субъекта (его должностных лиц), предоставляющего специальные социальные услуги, к ответственности, установленной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Действия (бездействие), а также решения государственных органов могут быть обжалованы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20 в редакции Закона РК от 17.07.2009 </w:t>
      </w:r>
      <w:r>
        <w:rPr>
          <w:rFonts w:ascii="Consolas"/>
          <w:b w:val="false"/>
          <w:i w:val="false"/>
          <w:color w:val="000000"/>
          <w:sz w:val="20"/>
        </w:rPr>
        <w:t>N 188-IV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с изменениями, внесенными законами РК от 06.01.2011 </w:t>
      </w:r>
      <w:r>
        <w:rPr>
          <w:rFonts w:ascii="Consolas"/>
          <w:b w:val="false"/>
          <w:i w:val="false"/>
          <w:color w:val="00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27.04.2012 </w:t>
      </w:r>
      <w:r>
        <w:rPr>
          <w:rFonts w:ascii="Consolas"/>
          <w:b w:val="false"/>
          <w:i w:val="false"/>
          <w:color w:val="000000"/>
          <w:sz w:val="20"/>
        </w:rPr>
        <w:t>№ 15-V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39"/>
    <w:bookmarkStart w:name="z158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21. Ответственность за нарушение законодательства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Республики Казахстан о специальных социальных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   </w:t>
      </w:r>
      <w:r>
        <w:rPr>
          <w:rFonts w:ascii="Consolas"/>
          <w:b/>
          <w:i w:val="false"/>
          <w:color w:val="000000"/>
          <w:sz w:val="20"/>
        </w:rPr>
        <w:t xml:space="preserve">услугах </w:t>
      </w:r>
    </w:p>
    <w:bookmarkEnd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Лица, виновные в нарушении законодательства Республики Казахстан о специальных социальных услугах, несут ответственность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bookmarkStart w:name="z159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/>
          <w:i w:val="false"/>
          <w:color w:val="000000"/>
          <w:sz w:val="20"/>
        </w:rPr>
        <w:t xml:space="preserve">Статья 22. Порядок введения в действие настоящего Закона </w:t>
      </w:r>
    </w:p>
    <w:bookmarkEnd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Настоящий Закон вводится в действие с 1 января 2009 года.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   </w:t>
      </w:r>
      <w:r>
        <w:rPr>
          <w:rFonts w:ascii="Consolas"/>
          <w:b w:val="false"/>
          <w:i/>
          <w:color w:val="000000"/>
          <w:sz w:val="20"/>
        </w:rPr>
        <w:t xml:space="preserve">Президент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 w:val="false"/>
          <w:i/>
          <w:color w:val="000000"/>
          <w:sz w:val="20"/>
        </w:rPr>
        <w:t xml:space="preserve">Республики Казахстан </w:t>
      </w:r>
      <w:r>
        <w:rPr>
          <w:rFonts w:ascii="Consolas"/>
          <w:b w:val="false"/>
          <w:i w:val="false"/>
          <w:color w:val="000000"/>
          <w:sz w:val="20"/>
        </w:rPr>
        <w:t xml:space="preserve">                        </w:t>
      </w:r>
      <w:r>
        <w:rPr>
          <w:rFonts w:ascii="Consolas"/>
          <w:b w:val="false"/>
          <w:i/>
          <w:color w:val="000000"/>
          <w:sz w:val="20"/>
        </w:rPr>
        <w:t xml:space="preserve">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